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1A0" w:rsidRDefault="00541549" w:rsidP="005330E0">
      <w:pPr>
        <w:rPr>
          <w:color w:val="0D0D0D"/>
        </w:rPr>
      </w:pPr>
      <w:r>
        <w:rPr>
          <w:noProof/>
          <w:color w:val="0D0D0D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margin">
                  <wp:posOffset>7095490</wp:posOffset>
                </wp:positionH>
                <wp:positionV relativeFrom="paragraph">
                  <wp:posOffset>-150495</wp:posOffset>
                </wp:positionV>
                <wp:extent cx="2978785" cy="918845"/>
                <wp:effectExtent l="0" t="0" r="12065" b="1524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8785" cy="9188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41549" w:rsidRPr="000A75FB" w:rsidRDefault="002A6E2D" w:rsidP="00541549">
                            <w:pPr>
                              <w:autoSpaceDE w:val="0"/>
                              <w:autoSpaceDN w:val="0"/>
                              <w:adjustRightInd w:val="0"/>
                              <w:outlineLvl w:val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Приложение № 23</w:t>
                            </w:r>
                          </w:p>
                          <w:p w:rsidR="00541549" w:rsidRPr="000A75FB" w:rsidRDefault="00541549" w:rsidP="0054154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sz w:val="28"/>
                                <w:szCs w:val="28"/>
                              </w:rPr>
                            </w:pPr>
                            <w:r w:rsidRPr="000A75FB">
                              <w:rPr>
                                <w:sz w:val="28"/>
                                <w:szCs w:val="28"/>
                              </w:rPr>
                              <w:t>к постановлению</w:t>
                            </w:r>
                          </w:p>
                          <w:p w:rsidR="00541549" w:rsidRPr="000A75FB" w:rsidRDefault="00541549" w:rsidP="0054154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sz w:val="28"/>
                                <w:szCs w:val="28"/>
                              </w:rPr>
                            </w:pPr>
                            <w:r w:rsidRPr="000A75FB">
                              <w:rPr>
                                <w:sz w:val="28"/>
                                <w:szCs w:val="28"/>
                              </w:rPr>
                              <w:t>Администрации города Оренбурга</w:t>
                            </w:r>
                          </w:p>
                          <w:p w:rsidR="00541549" w:rsidRPr="000A75FB" w:rsidRDefault="00541549" w:rsidP="0054154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0A75FB">
                              <w:rPr>
                                <w:sz w:val="28"/>
                                <w:szCs w:val="28"/>
                              </w:rPr>
                              <w:t>от ______________№ _________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_</w:t>
                            </w:r>
                            <w:r w:rsidRPr="000A75FB">
                              <w:rPr>
                                <w:sz w:val="28"/>
                                <w:szCs w:val="28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558.7pt;margin-top:-11.85pt;width:234.55pt;height:72.35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" filled="f" strokecolor="white">
                <v:textbox style="mso-fit-shape-to-text:t">
                  <w:txbxContent>
                    <w:p w:rsidR="00541549" w:rsidRPr="000A75FB" w:rsidRDefault="002A6E2D" w:rsidP="00541549">
                      <w:pPr>
                        <w:autoSpaceDE w:val="0"/>
                        <w:autoSpaceDN w:val="0"/>
                        <w:adjustRightInd w:val="0"/>
                        <w:outlineLvl w:val="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Приложение № 23</w:t>
                      </w:r>
                    </w:p>
                    <w:p w:rsidR="00541549" w:rsidRPr="000A75FB" w:rsidRDefault="00541549" w:rsidP="00541549">
                      <w:pPr>
                        <w:autoSpaceDE w:val="0"/>
                        <w:autoSpaceDN w:val="0"/>
                        <w:adjustRightInd w:val="0"/>
                        <w:rPr>
                          <w:sz w:val="28"/>
                          <w:szCs w:val="28"/>
                        </w:rPr>
                      </w:pPr>
                      <w:r w:rsidRPr="000A75FB">
                        <w:rPr>
                          <w:sz w:val="28"/>
                          <w:szCs w:val="28"/>
                        </w:rPr>
                        <w:t>к постановлению</w:t>
                      </w:r>
                    </w:p>
                    <w:p w:rsidR="00541549" w:rsidRPr="000A75FB" w:rsidRDefault="00541549" w:rsidP="00541549">
                      <w:pPr>
                        <w:autoSpaceDE w:val="0"/>
                        <w:autoSpaceDN w:val="0"/>
                        <w:adjustRightInd w:val="0"/>
                        <w:rPr>
                          <w:sz w:val="28"/>
                          <w:szCs w:val="28"/>
                        </w:rPr>
                      </w:pPr>
                      <w:r w:rsidRPr="000A75FB">
                        <w:rPr>
                          <w:sz w:val="28"/>
                          <w:szCs w:val="28"/>
                        </w:rPr>
                        <w:t>Администрации города Оренбурга</w:t>
                      </w:r>
                    </w:p>
                    <w:p w:rsidR="00541549" w:rsidRPr="000A75FB" w:rsidRDefault="00541549" w:rsidP="00541549">
                      <w:pPr>
                        <w:rPr>
                          <w:sz w:val="28"/>
                          <w:szCs w:val="28"/>
                        </w:rPr>
                      </w:pPr>
                      <w:r w:rsidRPr="000A75FB">
                        <w:rPr>
                          <w:sz w:val="28"/>
                          <w:szCs w:val="28"/>
                        </w:rPr>
                        <w:t>от ______________№ _________</w:t>
                      </w:r>
                      <w:r>
                        <w:rPr>
                          <w:sz w:val="28"/>
                          <w:szCs w:val="28"/>
                        </w:rPr>
                        <w:t>_</w:t>
                      </w:r>
                      <w:r w:rsidRPr="000A75FB">
                        <w:rPr>
                          <w:sz w:val="28"/>
                          <w:szCs w:val="28"/>
                        </w:rPr>
                        <w:t>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pPr w:leftFromText="180" w:rightFromText="180" w:vertAnchor="page" w:horzAnchor="margin" w:tblpY="2701"/>
        <w:tblW w:w="15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"/>
        <w:gridCol w:w="709"/>
        <w:gridCol w:w="1559"/>
        <w:gridCol w:w="1842"/>
        <w:gridCol w:w="2411"/>
        <w:gridCol w:w="567"/>
        <w:gridCol w:w="993"/>
        <w:gridCol w:w="1276"/>
        <w:gridCol w:w="1985"/>
        <w:gridCol w:w="3969"/>
      </w:tblGrid>
      <w:tr w:rsidR="00541549" w:rsidRPr="002F77DD" w:rsidTr="00F329D2">
        <w:trPr>
          <w:cantSplit/>
          <w:trHeight w:val="3869"/>
        </w:trPr>
        <w:tc>
          <w:tcPr>
            <w:tcW w:w="453" w:type="dxa"/>
            <w:textDirection w:val="btLr"/>
            <w:vAlign w:val="center"/>
          </w:tcPr>
          <w:p w:rsidR="00541549" w:rsidRPr="002F77DD" w:rsidRDefault="00541549" w:rsidP="00F329D2">
            <w:pPr>
              <w:suppressAutoHyphens/>
              <w:ind w:left="113" w:right="113"/>
              <w:jc w:val="center"/>
              <w:rPr>
                <w:bCs/>
                <w:color w:val="0D0D0D"/>
                <w:sz w:val="20"/>
                <w:szCs w:val="20"/>
              </w:rPr>
            </w:pPr>
            <w:r w:rsidRPr="002F77DD">
              <w:rPr>
                <w:color w:val="0D0D0D"/>
                <w:sz w:val="20"/>
                <w:szCs w:val="20"/>
              </w:rPr>
              <w:t>Регистрационный номер маршрута</w:t>
            </w:r>
          </w:p>
        </w:tc>
        <w:tc>
          <w:tcPr>
            <w:tcW w:w="709" w:type="dxa"/>
            <w:textDirection w:val="btLr"/>
            <w:vAlign w:val="center"/>
          </w:tcPr>
          <w:p w:rsidR="00541549" w:rsidRPr="002F77DD" w:rsidRDefault="00541549" w:rsidP="00F329D2">
            <w:pPr>
              <w:suppressAutoHyphens/>
              <w:ind w:left="113" w:right="113"/>
              <w:jc w:val="center"/>
              <w:rPr>
                <w:bCs/>
                <w:color w:val="0D0D0D"/>
                <w:sz w:val="20"/>
                <w:szCs w:val="20"/>
              </w:rPr>
            </w:pPr>
            <w:r w:rsidRPr="002F77DD">
              <w:rPr>
                <w:color w:val="0D0D0D"/>
                <w:sz w:val="20"/>
                <w:szCs w:val="20"/>
              </w:rPr>
              <w:t>Порядковый номер маршрута</w:t>
            </w:r>
          </w:p>
        </w:tc>
        <w:tc>
          <w:tcPr>
            <w:tcW w:w="1559" w:type="dxa"/>
            <w:textDirection w:val="btLr"/>
            <w:vAlign w:val="center"/>
          </w:tcPr>
          <w:p w:rsidR="00541549" w:rsidRPr="002F77DD" w:rsidRDefault="00541549" w:rsidP="00F329D2">
            <w:pPr>
              <w:suppressAutoHyphens/>
              <w:ind w:left="113" w:right="113"/>
              <w:jc w:val="center"/>
              <w:rPr>
                <w:bCs/>
                <w:color w:val="0D0D0D"/>
                <w:sz w:val="20"/>
                <w:szCs w:val="20"/>
              </w:rPr>
            </w:pPr>
            <w:r w:rsidRPr="002F77DD">
              <w:rPr>
                <w:color w:val="0D0D0D"/>
                <w:sz w:val="20"/>
                <w:szCs w:val="20"/>
              </w:rPr>
              <w:t>Наименование маршрута</w:t>
            </w:r>
          </w:p>
        </w:tc>
        <w:tc>
          <w:tcPr>
            <w:tcW w:w="1842" w:type="dxa"/>
            <w:textDirection w:val="btLr"/>
            <w:vAlign w:val="center"/>
          </w:tcPr>
          <w:p w:rsidR="00541549" w:rsidRPr="002F77DD" w:rsidRDefault="00541549" w:rsidP="00F329D2">
            <w:pPr>
              <w:suppressAutoHyphens/>
              <w:ind w:left="113" w:right="113"/>
              <w:jc w:val="center"/>
              <w:rPr>
                <w:bCs/>
                <w:color w:val="0D0D0D"/>
                <w:sz w:val="20"/>
                <w:szCs w:val="20"/>
              </w:rPr>
            </w:pPr>
            <w:r w:rsidRPr="002F77DD">
              <w:rPr>
                <w:color w:val="0D0D0D"/>
                <w:sz w:val="20"/>
                <w:szCs w:val="20"/>
              </w:rPr>
              <w:t>Наименования промежуточных остановочных пунктов по маршруту</w:t>
            </w:r>
          </w:p>
        </w:tc>
        <w:tc>
          <w:tcPr>
            <w:tcW w:w="2411" w:type="dxa"/>
            <w:textDirection w:val="btLr"/>
            <w:vAlign w:val="center"/>
          </w:tcPr>
          <w:p w:rsidR="00541549" w:rsidRPr="002F77DD" w:rsidRDefault="00541549" w:rsidP="00F329D2">
            <w:pPr>
              <w:suppressAutoHyphens/>
              <w:ind w:left="113" w:right="113"/>
              <w:jc w:val="center"/>
              <w:rPr>
                <w:bCs/>
                <w:color w:val="0D0D0D"/>
                <w:sz w:val="20"/>
                <w:szCs w:val="20"/>
              </w:rPr>
            </w:pPr>
            <w:r w:rsidRPr="002F77DD">
              <w:rPr>
                <w:color w:val="0D0D0D"/>
                <w:sz w:val="20"/>
                <w:szCs w:val="20"/>
              </w:rPr>
              <w:t>Наименования улиц, автомобильных дорог, по которым предполагается движение транспортных средств между остановочными пунктами по маршруту</w:t>
            </w:r>
          </w:p>
        </w:tc>
        <w:tc>
          <w:tcPr>
            <w:tcW w:w="567" w:type="dxa"/>
            <w:textDirection w:val="btLr"/>
            <w:vAlign w:val="center"/>
          </w:tcPr>
          <w:p w:rsidR="00541549" w:rsidRPr="002F77DD" w:rsidRDefault="00541549" w:rsidP="00F329D2">
            <w:pPr>
              <w:suppressAutoHyphens/>
              <w:ind w:left="113" w:right="113"/>
              <w:jc w:val="center"/>
              <w:rPr>
                <w:bCs/>
                <w:color w:val="0D0D0D"/>
                <w:sz w:val="20"/>
                <w:szCs w:val="20"/>
              </w:rPr>
            </w:pPr>
            <w:r w:rsidRPr="002F77DD">
              <w:rPr>
                <w:color w:val="0D0D0D"/>
                <w:sz w:val="20"/>
                <w:szCs w:val="20"/>
              </w:rPr>
              <w:t>Протяженность маршрута (км)</w:t>
            </w:r>
          </w:p>
        </w:tc>
        <w:tc>
          <w:tcPr>
            <w:tcW w:w="993" w:type="dxa"/>
            <w:shd w:val="clear" w:color="auto" w:fill="auto"/>
            <w:textDirection w:val="btLr"/>
            <w:vAlign w:val="center"/>
          </w:tcPr>
          <w:p w:rsidR="00541549" w:rsidRPr="002F77DD" w:rsidRDefault="00541549" w:rsidP="00F329D2">
            <w:pPr>
              <w:ind w:left="113" w:right="113"/>
              <w:jc w:val="center"/>
              <w:rPr>
                <w:sz w:val="20"/>
                <w:szCs w:val="20"/>
              </w:rPr>
            </w:pPr>
            <w:r w:rsidRPr="002F77DD">
              <w:rPr>
                <w:color w:val="0D0D0D"/>
                <w:sz w:val="20"/>
                <w:szCs w:val="20"/>
              </w:rPr>
              <w:t>Порядок посадки и высадки пассажиров</w:t>
            </w:r>
          </w:p>
        </w:tc>
        <w:tc>
          <w:tcPr>
            <w:tcW w:w="1276" w:type="dxa"/>
            <w:shd w:val="clear" w:color="auto" w:fill="auto"/>
            <w:textDirection w:val="btLr"/>
            <w:vAlign w:val="center"/>
          </w:tcPr>
          <w:p w:rsidR="00541549" w:rsidRPr="002F77DD" w:rsidRDefault="00541549" w:rsidP="00F329D2">
            <w:pPr>
              <w:ind w:left="113" w:right="113"/>
              <w:jc w:val="center"/>
              <w:rPr>
                <w:sz w:val="20"/>
                <w:szCs w:val="20"/>
              </w:rPr>
            </w:pPr>
            <w:r w:rsidRPr="002F77DD">
              <w:rPr>
                <w:color w:val="0D0D0D"/>
                <w:sz w:val="20"/>
                <w:szCs w:val="20"/>
              </w:rPr>
              <w:t>Вид регулярных перевозок</w:t>
            </w:r>
          </w:p>
        </w:tc>
        <w:tc>
          <w:tcPr>
            <w:tcW w:w="1985" w:type="dxa"/>
            <w:shd w:val="clear" w:color="auto" w:fill="auto"/>
            <w:textDirection w:val="btLr"/>
            <w:vAlign w:val="center"/>
          </w:tcPr>
          <w:p w:rsidR="00541549" w:rsidRPr="002F77DD" w:rsidRDefault="00541549" w:rsidP="00F329D2">
            <w:pPr>
              <w:ind w:left="113" w:right="113"/>
              <w:jc w:val="center"/>
              <w:rPr>
                <w:sz w:val="20"/>
                <w:szCs w:val="20"/>
              </w:rPr>
            </w:pPr>
            <w:r w:rsidRPr="002F77DD">
              <w:rPr>
                <w:sz w:val="20"/>
                <w:szCs w:val="20"/>
              </w:rPr>
              <w:t>Виды транспортных средств, классы транспортных средств, максимальное количество транспортных средств каждого класса, которое допускается использовать для перевозок по маршруту</w:t>
            </w:r>
          </w:p>
        </w:tc>
        <w:tc>
          <w:tcPr>
            <w:tcW w:w="3969" w:type="dxa"/>
            <w:shd w:val="clear" w:color="auto" w:fill="auto"/>
            <w:textDirection w:val="btLr"/>
            <w:vAlign w:val="center"/>
          </w:tcPr>
          <w:p w:rsidR="00541549" w:rsidRPr="002F77DD" w:rsidRDefault="00541549" w:rsidP="00F329D2">
            <w:pPr>
              <w:ind w:left="113" w:right="113"/>
              <w:jc w:val="center"/>
              <w:rPr>
                <w:sz w:val="20"/>
                <w:szCs w:val="20"/>
              </w:rPr>
            </w:pPr>
            <w:r w:rsidRPr="002F77DD">
              <w:rPr>
                <w:color w:val="0D0D0D"/>
                <w:sz w:val="20"/>
                <w:szCs w:val="20"/>
              </w:rPr>
              <w:t xml:space="preserve">Экологические характеристики транспортных средств, характеристики транспортных средств, влияющие </w:t>
            </w:r>
            <w:r w:rsidR="00F329D2">
              <w:rPr>
                <w:color w:val="0D0D0D"/>
                <w:sz w:val="20"/>
                <w:szCs w:val="20"/>
              </w:rPr>
              <w:t xml:space="preserve">                   </w:t>
            </w:r>
            <w:r w:rsidRPr="002F77DD">
              <w:rPr>
                <w:color w:val="0D0D0D"/>
                <w:sz w:val="20"/>
                <w:szCs w:val="20"/>
              </w:rPr>
              <w:t>на качество перевозок</w:t>
            </w:r>
          </w:p>
        </w:tc>
      </w:tr>
      <w:tr w:rsidR="00541549" w:rsidRPr="002F77DD" w:rsidTr="00F329D2">
        <w:tc>
          <w:tcPr>
            <w:tcW w:w="453" w:type="dxa"/>
            <w:shd w:val="clear" w:color="auto" w:fill="auto"/>
          </w:tcPr>
          <w:p w:rsidR="00541549" w:rsidRPr="002F77DD" w:rsidRDefault="00541549" w:rsidP="00F329D2">
            <w:pPr>
              <w:jc w:val="center"/>
              <w:rPr>
                <w:sz w:val="20"/>
                <w:szCs w:val="20"/>
              </w:rPr>
            </w:pPr>
            <w:r w:rsidRPr="002F77DD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41549" w:rsidRPr="002F77DD" w:rsidRDefault="00541549" w:rsidP="00F329D2">
            <w:pPr>
              <w:jc w:val="center"/>
              <w:rPr>
                <w:sz w:val="20"/>
                <w:szCs w:val="20"/>
              </w:rPr>
            </w:pPr>
            <w:r w:rsidRPr="002F77D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41549" w:rsidRPr="002F77DD" w:rsidRDefault="00541549" w:rsidP="00F329D2">
            <w:pPr>
              <w:jc w:val="center"/>
              <w:rPr>
                <w:sz w:val="20"/>
                <w:szCs w:val="20"/>
              </w:rPr>
            </w:pPr>
            <w:r w:rsidRPr="002F77DD">
              <w:rPr>
                <w:sz w:val="20"/>
                <w:szCs w:val="20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41549" w:rsidRPr="002F77DD" w:rsidRDefault="00541549" w:rsidP="00F329D2">
            <w:pPr>
              <w:jc w:val="center"/>
              <w:rPr>
                <w:sz w:val="20"/>
                <w:szCs w:val="20"/>
              </w:rPr>
            </w:pPr>
            <w:r w:rsidRPr="002F77DD">
              <w:rPr>
                <w:sz w:val="20"/>
                <w:szCs w:val="20"/>
              </w:rPr>
              <w:t>4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541549" w:rsidRPr="002F77DD" w:rsidRDefault="00541549" w:rsidP="00F329D2">
            <w:pPr>
              <w:jc w:val="center"/>
              <w:rPr>
                <w:sz w:val="20"/>
                <w:szCs w:val="20"/>
              </w:rPr>
            </w:pPr>
            <w:r w:rsidRPr="002F77DD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541549" w:rsidRPr="002F77DD" w:rsidRDefault="00541549" w:rsidP="00F329D2">
            <w:pPr>
              <w:jc w:val="center"/>
              <w:rPr>
                <w:sz w:val="20"/>
                <w:szCs w:val="20"/>
              </w:rPr>
            </w:pPr>
            <w:r w:rsidRPr="002F77DD">
              <w:rPr>
                <w:sz w:val="20"/>
                <w:szCs w:val="20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:rsidR="00541549" w:rsidRPr="002F77DD" w:rsidRDefault="00541549" w:rsidP="00F329D2">
            <w:pPr>
              <w:jc w:val="center"/>
              <w:rPr>
                <w:sz w:val="20"/>
                <w:szCs w:val="20"/>
              </w:rPr>
            </w:pPr>
            <w:r w:rsidRPr="002F77DD"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541549" w:rsidRPr="002F77DD" w:rsidRDefault="00541549" w:rsidP="00F329D2">
            <w:pPr>
              <w:jc w:val="center"/>
              <w:rPr>
                <w:sz w:val="20"/>
                <w:szCs w:val="20"/>
              </w:rPr>
            </w:pPr>
            <w:r w:rsidRPr="002F77DD">
              <w:rPr>
                <w:sz w:val="20"/>
                <w:szCs w:val="20"/>
              </w:rPr>
              <w:t>8</w:t>
            </w:r>
          </w:p>
        </w:tc>
        <w:tc>
          <w:tcPr>
            <w:tcW w:w="1985" w:type="dxa"/>
            <w:shd w:val="clear" w:color="auto" w:fill="auto"/>
          </w:tcPr>
          <w:p w:rsidR="00541549" w:rsidRPr="002F77DD" w:rsidRDefault="00541549" w:rsidP="00F329D2">
            <w:pPr>
              <w:jc w:val="center"/>
              <w:rPr>
                <w:sz w:val="20"/>
                <w:szCs w:val="20"/>
              </w:rPr>
            </w:pPr>
            <w:r w:rsidRPr="002F77DD">
              <w:rPr>
                <w:sz w:val="20"/>
                <w:szCs w:val="20"/>
              </w:rPr>
              <w:t>9</w:t>
            </w:r>
          </w:p>
        </w:tc>
        <w:tc>
          <w:tcPr>
            <w:tcW w:w="3969" w:type="dxa"/>
            <w:shd w:val="clear" w:color="auto" w:fill="auto"/>
          </w:tcPr>
          <w:p w:rsidR="00541549" w:rsidRPr="002F77DD" w:rsidRDefault="00541549" w:rsidP="00F329D2">
            <w:pPr>
              <w:jc w:val="center"/>
              <w:rPr>
                <w:sz w:val="20"/>
                <w:szCs w:val="20"/>
              </w:rPr>
            </w:pPr>
            <w:r w:rsidRPr="002F77DD">
              <w:rPr>
                <w:sz w:val="20"/>
                <w:szCs w:val="20"/>
              </w:rPr>
              <w:t>10</w:t>
            </w:r>
          </w:p>
        </w:tc>
      </w:tr>
      <w:tr w:rsidR="00541549" w:rsidRPr="00167855" w:rsidTr="00F329D2">
        <w:tc>
          <w:tcPr>
            <w:tcW w:w="453" w:type="dxa"/>
            <w:shd w:val="clear" w:color="auto" w:fill="auto"/>
          </w:tcPr>
          <w:p w:rsidR="00F329D2" w:rsidRDefault="00F329D2" w:rsidP="00F329D2">
            <w:pPr>
              <w:ind w:right="-108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 xml:space="preserve"> </w:t>
            </w:r>
          </w:p>
          <w:p w:rsidR="00F329D2" w:rsidRPr="00F329D2" w:rsidRDefault="00F329D2" w:rsidP="00F329D2">
            <w:pPr>
              <w:rPr>
                <w:sz w:val="20"/>
                <w:szCs w:val="20"/>
              </w:rPr>
            </w:pPr>
          </w:p>
          <w:p w:rsidR="00F329D2" w:rsidRPr="00F329D2" w:rsidRDefault="00F329D2" w:rsidP="00F329D2">
            <w:pPr>
              <w:rPr>
                <w:sz w:val="20"/>
                <w:szCs w:val="20"/>
              </w:rPr>
            </w:pPr>
          </w:p>
          <w:p w:rsidR="00F329D2" w:rsidRDefault="00F329D2" w:rsidP="00F329D2">
            <w:pPr>
              <w:rPr>
                <w:sz w:val="20"/>
                <w:szCs w:val="20"/>
              </w:rPr>
            </w:pPr>
          </w:p>
          <w:p w:rsidR="00F329D2" w:rsidRDefault="00F329D2" w:rsidP="00F329D2">
            <w:pPr>
              <w:rPr>
                <w:sz w:val="20"/>
                <w:szCs w:val="20"/>
              </w:rPr>
            </w:pPr>
          </w:p>
          <w:p w:rsidR="00541549" w:rsidRPr="00F329D2" w:rsidRDefault="00F329D2" w:rsidP="00F329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80 А</w:t>
            </w:r>
          </w:p>
        </w:tc>
        <w:tc>
          <w:tcPr>
            <w:tcW w:w="1559" w:type="dxa"/>
            <w:shd w:val="clear" w:color="auto" w:fill="auto"/>
          </w:tcPr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ТК «Медовый»</w:t>
            </w:r>
            <w:r w:rsidRPr="00167855">
              <w:rPr>
                <w:color w:val="0D0D0D"/>
                <w:sz w:val="20"/>
                <w:szCs w:val="20"/>
              </w:rPr>
              <w:t xml:space="preserve"> – пос. им. Куйбышева</w:t>
            </w:r>
          </w:p>
        </w:tc>
        <w:tc>
          <w:tcPr>
            <w:tcW w:w="1842" w:type="dxa"/>
            <w:shd w:val="clear" w:color="auto" w:fill="auto"/>
          </w:tcPr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ТК «Медовый»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пр. Автоматики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20 микрорайон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ул. Гаранькина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ТРЦ «КИТ»</w:t>
            </w:r>
          </w:p>
          <w:p w:rsidR="00541549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19 микрорайон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ТСЖ «Звездный»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18 микрорайон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ул. Липовая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13 микрорайон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ул. Джангильдина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Школа      Братство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Торговый центр</w:t>
            </w:r>
            <w:r>
              <w:rPr>
                <w:color w:val="0D0D0D"/>
                <w:sz w:val="20"/>
                <w:szCs w:val="20"/>
              </w:rPr>
              <w:t xml:space="preserve"> </w:t>
            </w:r>
          </w:p>
          <w:p w:rsidR="00541549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 xml:space="preserve">Лицей № 4    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ул. Дружбы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lastRenderedPageBreak/>
              <w:t>ул. Юных Ленинцев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ул. Брестскаяул. Театральная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м-н «Сакмара»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ул. Сергея Лазо   АТП</w:t>
            </w:r>
          </w:p>
          <w:p w:rsidR="00541549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 xml:space="preserve">Трансгаз  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ул. Нефтяников</w:t>
            </w:r>
          </w:p>
          <w:p w:rsidR="00541549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 xml:space="preserve">АЗС   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ул. Хабаровская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ул. Ноябрьская   Ликос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ул. Пролетарская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ж/д Больница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ул.</w:t>
            </w:r>
            <w:r w:rsidR="00F329D2">
              <w:rPr>
                <w:color w:val="0D0D0D"/>
                <w:sz w:val="20"/>
                <w:szCs w:val="20"/>
              </w:rPr>
              <w:t xml:space="preserve"> </w:t>
            </w:r>
            <w:r w:rsidRPr="00167855">
              <w:rPr>
                <w:color w:val="0D0D0D"/>
                <w:sz w:val="20"/>
                <w:szCs w:val="20"/>
              </w:rPr>
              <w:t>Макаровой-Мутновой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ул. Гребенская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ул. Октябрьская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ул. Невельская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ул. Сухарева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ул. Попова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ул. Рыбаковская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 xml:space="preserve">ул. Постникова 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 xml:space="preserve">ул. Пролетарская  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 xml:space="preserve">ул. Кирова 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 xml:space="preserve">Драмтеатр 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Аграрный университет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ДК «Газовик»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Оренбургское Казачество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ул. Парковская</w:t>
            </w:r>
          </w:p>
          <w:p w:rsidR="00541549" w:rsidRPr="00167855" w:rsidRDefault="00F329D2" w:rsidP="00F329D2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ул. Молоде</w:t>
            </w:r>
            <w:r w:rsidR="00541549" w:rsidRPr="00167855">
              <w:rPr>
                <w:color w:val="0D0D0D"/>
                <w:sz w:val="20"/>
                <w:szCs w:val="20"/>
              </w:rPr>
              <w:t>жная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ул. 60 лет Октября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ул. Луговая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Национальная деревня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ул. Мира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Горбольница № 1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23 микрорайон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lastRenderedPageBreak/>
              <w:t>24 микрорайон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ЦРБ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Тубдиспансер</w:t>
            </w:r>
          </w:p>
          <w:p w:rsidR="00541549" w:rsidRDefault="00541549" w:rsidP="00F329D2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Школа</w:t>
            </w:r>
            <w:r w:rsidR="00F329D2">
              <w:rPr>
                <w:color w:val="0D0D0D"/>
                <w:sz w:val="20"/>
                <w:szCs w:val="20"/>
              </w:rPr>
              <w:t xml:space="preserve">                         </w:t>
            </w:r>
            <w:r>
              <w:rPr>
                <w:color w:val="0D0D0D"/>
                <w:sz w:val="20"/>
                <w:szCs w:val="20"/>
              </w:rPr>
              <w:t xml:space="preserve"> (ул. Школьная)</w:t>
            </w:r>
          </w:p>
          <w:p w:rsidR="00541549" w:rsidRDefault="00541549" w:rsidP="00F329D2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ул. Садовая (Котельная)</w:t>
            </w:r>
          </w:p>
          <w:p w:rsidR="00541549" w:rsidRDefault="00541549" w:rsidP="00F329D2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ул. Совхозная</w:t>
            </w:r>
          </w:p>
          <w:p w:rsidR="00541549" w:rsidRDefault="00541549" w:rsidP="00F329D2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м-н «Домашний» (ул. Северная)</w:t>
            </w:r>
          </w:p>
          <w:p w:rsidR="00541549" w:rsidRDefault="00541549" w:rsidP="00F329D2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ул. Дачная</w:t>
            </w:r>
          </w:p>
          <w:p w:rsidR="00541549" w:rsidRDefault="00541549" w:rsidP="00F329D2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пос. им. Куйбышева</w:t>
            </w:r>
          </w:p>
          <w:p w:rsidR="00541549" w:rsidRDefault="00541549" w:rsidP="00F329D2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Обратное направление:</w:t>
            </w:r>
          </w:p>
          <w:p w:rsidR="00541549" w:rsidRDefault="00541549" w:rsidP="00F329D2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пос. им. Куйбышева</w:t>
            </w:r>
          </w:p>
          <w:p w:rsidR="00541549" w:rsidRDefault="00541549" w:rsidP="00F329D2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ул. Дачная</w:t>
            </w:r>
          </w:p>
          <w:p w:rsidR="00541549" w:rsidRPr="00A52F8E" w:rsidRDefault="00541549" w:rsidP="00F329D2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м-н «Домашний» (ул. Северная</w:t>
            </w:r>
            <w:r w:rsidRPr="00A52F8E">
              <w:rPr>
                <w:color w:val="0D0D0D"/>
                <w:sz w:val="20"/>
                <w:szCs w:val="20"/>
              </w:rPr>
              <w:t>)</w:t>
            </w:r>
          </w:p>
          <w:p w:rsidR="00541549" w:rsidRDefault="00541549" w:rsidP="00F329D2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ул. Совхозная</w:t>
            </w:r>
          </w:p>
          <w:p w:rsidR="00541549" w:rsidRDefault="00541549" w:rsidP="00F329D2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ул. Садовая (Котельная)</w:t>
            </w:r>
          </w:p>
          <w:p w:rsidR="00541549" w:rsidRDefault="00541549" w:rsidP="00F329D2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Школа                              (ул. Школьная)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Тубдиспансер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ЦРБ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24 микрорайон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23 микрорайон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Горбольница № 1</w:t>
            </w:r>
          </w:p>
          <w:p w:rsidR="00541549" w:rsidRPr="00167855" w:rsidRDefault="00F329D2" w:rsidP="00F329D2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у</w:t>
            </w:r>
            <w:r w:rsidR="00541549" w:rsidRPr="00167855">
              <w:rPr>
                <w:color w:val="0D0D0D"/>
                <w:sz w:val="20"/>
                <w:szCs w:val="20"/>
              </w:rPr>
              <w:t>л. Мира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Национальная деревня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у</w:t>
            </w:r>
            <w:r w:rsidRPr="00167855">
              <w:rPr>
                <w:color w:val="0D0D0D"/>
                <w:sz w:val="20"/>
                <w:szCs w:val="20"/>
              </w:rPr>
              <w:t>л. Луговая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у</w:t>
            </w:r>
            <w:r w:rsidRPr="00167855">
              <w:rPr>
                <w:color w:val="0D0D0D"/>
                <w:sz w:val="20"/>
                <w:szCs w:val="20"/>
              </w:rPr>
              <w:t>л. 60 лет Октября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у</w:t>
            </w:r>
            <w:r w:rsidRPr="00167855">
              <w:rPr>
                <w:color w:val="0D0D0D"/>
                <w:sz w:val="20"/>
                <w:szCs w:val="20"/>
              </w:rPr>
              <w:t>л. Молодежная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у</w:t>
            </w:r>
            <w:r w:rsidRPr="00167855">
              <w:rPr>
                <w:color w:val="0D0D0D"/>
                <w:sz w:val="20"/>
                <w:szCs w:val="20"/>
              </w:rPr>
              <w:t>л. Парковская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Оренбургское Казачество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ДК «Газовик»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lastRenderedPageBreak/>
              <w:t>Аграрный университет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Банк «Русь»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у</w:t>
            </w:r>
            <w:r w:rsidRPr="00167855">
              <w:rPr>
                <w:color w:val="0D0D0D"/>
                <w:sz w:val="20"/>
                <w:szCs w:val="20"/>
              </w:rPr>
              <w:t>л. 8 Марта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ТС «Центр»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у</w:t>
            </w:r>
            <w:r w:rsidRPr="00167855">
              <w:rPr>
                <w:color w:val="0D0D0D"/>
                <w:sz w:val="20"/>
                <w:szCs w:val="20"/>
              </w:rPr>
              <w:t>л. Фадеева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у</w:t>
            </w:r>
            <w:r w:rsidRPr="00167855">
              <w:rPr>
                <w:color w:val="0D0D0D"/>
                <w:sz w:val="20"/>
                <w:szCs w:val="20"/>
              </w:rPr>
              <w:t>л. Постникова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у</w:t>
            </w:r>
            <w:r w:rsidRPr="00167855">
              <w:rPr>
                <w:color w:val="0D0D0D"/>
                <w:sz w:val="20"/>
                <w:szCs w:val="20"/>
              </w:rPr>
              <w:t>л. Рыбаковская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у</w:t>
            </w:r>
            <w:r w:rsidRPr="00167855">
              <w:rPr>
                <w:color w:val="0D0D0D"/>
                <w:sz w:val="20"/>
                <w:szCs w:val="20"/>
              </w:rPr>
              <w:t>л. Попова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у</w:t>
            </w:r>
            <w:r w:rsidRPr="00167855">
              <w:rPr>
                <w:color w:val="0D0D0D"/>
                <w:sz w:val="20"/>
                <w:szCs w:val="20"/>
              </w:rPr>
              <w:t>л. Сухарева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у</w:t>
            </w:r>
            <w:r w:rsidRPr="00167855">
              <w:rPr>
                <w:color w:val="0D0D0D"/>
                <w:sz w:val="20"/>
                <w:szCs w:val="20"/>
              </w:rPr>
              <w:t>л. Невельская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у</w:t>
            </w:r>
            <w:r w:rsidRPr="00167855">
              <w:rPr>
                <w:color w:val="0D0D0D"/>
                <w:sz w:val="20"/>
                <w:szCs w:val="20"/>
              </w:rPr>
              <w:t>л. Октябрьская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у</w:t>
            </w:r>
            <w:r w:rsidRPr="00167855">
              <w:rPr>
                <w:color w:val="0D0D0D"/>
                <w:sz w:val="20"/>
                <w:szCs w:val="20"/>
              </w:rPr>
              <w:t>л. Гребенская</w:t>
            </w:r>
          </w:p>
          <w:p w:rsidR="00541549" w:rsidRDefault="00541549" w:rsidP="00F329D2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у</w:t>
            </w:r>
            <w:r w:rsidRPr="00167855">
              <w:rPr>
                <w:color w:val="0D0D0D"/>
                <w:sz w:val="20"/>
                <w:szCs w:val="20"/>
              </w:rPr>
              <w:t xml:space="preserve">л. Макаровой-Мутновой 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ж/д больница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Рынок  ул. Пролетарская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Ликос    у</w:t>
            </w:r>
            <w:r w:rsidRPr="00167855">
              <w:rPr>
                <w:color w:val="0D0D0D"/>
                <w:sz w:val="20"/>
                <w:szCs w:val="20"/>
              </w:rPr>
              <w:t>л. Ноябрьская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у</w:t>
            </w:r>
            <w:r w:rsidRPr="00167855">
              <w:rPr>
                <w:color w:val="0D0D0D"/>
                <w:sz w:val="20"/>
                <w:szCs w:val="20"/>
              </w:rPr>
              <w:t>л. Хабаровская    АЗС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у</w:t>
            </w:r>
            <w:r w:rsidRPr="00167855">
              <w:rPr>
                <w:color w:val="0D0D0D"/>
                <w:sz w:val="20"/>
                <w:szCs w:val="20"/>
              </w:rPr>
              <w:t>л. Нефтяников</w:t>
            </w:r>
          </w:p>
          <w:p w:rsidR="00541549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Трансгаз</w:t>
            </w:r>
            <w:r w:rsidRPr="009B72A1">
              <w:rPr>
                <w:color w:val="0D0D0D"/>
                <w:sz w:val="20"/>
                <w:szCs w:val="20"/>
              </w:rPr>
              <w:t xml:space="preserve">    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АТП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у</w:t>
            </w:r>
            <w:r w:rsidRPr="00167855">
              <w:rPr>
                <w:color w:val="0D0D0D"/>
                <w:sz w:val="20"/>
                <w:szCs w:val="20"/>
              </w:rPr>
              <w:t>л. С. Лазо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у</w:t>
            </w:r>
            <w:r w:rsidRPr="00167855">
              <w:rPr>
                <w:color w:val="0D0D0D"/>
                <w:sz w:val="20"/>
                <w:szCs w:val="20"/>
              </w:rPr>
              <w:t>л. Театральная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у</w:t>
            </w:r>
            <w:r w:rsidRPr="00167855">
              <w:rPr>
                <w:color w:val="0D0D0D"/>
                <w:sz w:val="20"/>
                <w:szCs w:val="20"/>
              </w:rPr>
              <w:t>л. Брестская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у</w:t>
            </w:r>
            <w:r w:rsidRPr="00167855">
              <w:rPr>
                <w:color w:val="0D0D0D"/>
                <w:sz w:val="20"/>
                <w:szCs w:val="20"/>
              </w:rPr>
              <w:t>л. Юных Ленинцев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у</w:t>
            </w:r>
            <w:r w:rsidRPr="00167855">
              <w:rPr>
                <w:color w:val="0D0D0D"/>
                <w:sz w:val="20"/>
                <w:szCs w:val="20"/>
              </w:rPr>
              <w:t>л. Дружбы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Лицей № 4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Торговый центр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Братство      Школа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ул. Джангильдина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13 микрорайон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ул. Липовая</w:t>
            </w:r>
          </w:p>
          <w:p w:rsidR="00541549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18 микрорайон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ТСЖ «Звездный»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19 микрорайон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lastRenderedPageBreak/>
              <w:t>ТРЦ «КИТ»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ул. Гаранькина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20 микрорайон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пр. Автоматики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ТК «Медовый»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</w:p>
        </w:tc>
        <w:tc>
          <w:tcPr>
            <w:tcW w:w="2411" w:type="dxa"/>
            <w:shd w:val="clear" w:color="auto" w:fill="auto"/>
          </w:tcPr>
          <w:p w:rsidR="00541549" w:rsidRDefault="00541549" w:rsidP="00F329D2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lastRenderedPageBreak/>
              <w:t>Монтажников улица</w:t>
            </w:r>
          </w:p>
          <w:p w:rsidR="00541549" w:rsidRDefault="00541549" w:rsidP="00F329D2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Гаранькина улица</w:t>
            </w:r>
          </w:p>
          <w:p w:rsidR="00541549" w:rsidRDefault="00541549" w:rsidP="00F329D2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Салмышская улица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Джангильдина улица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Просторная улица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Родимцева улица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Салмышская улица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Дружбы улица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Брестская улица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п</w:t>
            </w:r>
            <w:r w:rsidRPr="00167855">
              <w:rPr>
                <w:color w:val="0D0D0D"/>
                <w:sz w:val="20"/>
                <w:szCs w:val="20"/>
              </w:rPr>
              <w:t>р-</w:t>
            </w:r>
            <w:r>
              <w:rPr>
                <w:color w:val="0D0D0D"/>
                <w:sz w:val="20"/>
                <w:szCs w:val="20"/>
              </w:rPr>
              <w:t>к</w:t>
            </w:r>
            <w:r w:rsidRPr="00167855">
              <w:rPr>
                <w:color w:val="0D0D0D"/>
                <w:sz w:val="20"/>
                <w:szCs w:val="20"/>
              </w:rPr>
              <w:t>т Дзержинского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Терешковой улица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Хабаровская улица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Пролетарская улица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Корецкой улица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Комсомольская улица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Володарского улица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8 Марта улица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lastRenderedPageBreak/>
              <w:t>Ленинская улица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Чкалова улица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п</w:t>
            </w:r>
            <w:r w:rsidRPr="00167855">
              <w:rPr>
                <w:color w:val="0D0D0D"/>
                <w:sz w:val="20"/>
                <w:szCs w:val="20"/>
              </w:rPr>
              <w:t>р-</w:t>
            </w:r>
            <w:r>
              <w:rPr>
                <w:color w:val="0D0D0D"/>
                <w:sz w:val="20"/>
                <w:szCs w:val="20"/>
              </w:rPr>
              <w:t>к</w:t>
            </w:r>
            <w:r w:rsidRPr="00167855">
              <w:rPr>
                <w:color w:val="0D0D0D"/>
                <w:sz w:val="20"/>
                <w:szCs w:val="20"/>
              </w:rPr>
              <w:t>т Гагарина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Нежинское шоссе</w:t>
            </w: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Ветеранов труда улица</w:t>
            </w:r>
          </w:p>
        </w:tc>
        <w:tc>
          <w:tcPr>
            <w:tcW w:w="567" w:type="dxa"/>
            <w:shd w:val="clear" w:color="auto" w:fill="auto"/>
          </w:tcPr>
          <w:p w:rsidR="00541549" w:rsidRPr="00167855" w:rsidRDefault="00541549" w:rsidP="00F329D2">
            <w:pPr>
              <w:shd w:val="clear" w:color="auto" w:fill="FFFFFF"/>
              <w:rPr>
                <w:color w:val="0D0D0D"/>
                <w:spacing w:val="-4"/>
                <w:sz w:val="20"/>
                <w:szCs w:val="20"/>
              </w:rPr>
            </w:pPr>
            <w:r>
              <w:rPr>
                <w:color w:val="0D0D0D"/>
                <w:spacing w:val="-4"/>
                <w:sz w:val="20"/>
                <w:szCs w:val="20"/>
              </w:rPr>
              <w:lastRenderedPageBreak/>
              <w:t>51</w:t>
            </w:r>
          </w:p>
        </w:tc>
        <w:tc>
          <w:tcPr>
            <w:tcW w:w="993" w:type="dxa"/>
            <w:shd w:val="clear" w:color="auto" w:fill="auto"/>
          </w:tcPr>
          <w:p w:rsidR="00541549" w:rsidRPr="00167855" w:rsidRDefault="00541549" w:rsidP="00F329D2">
            <w:pPr>
              <w:jc w:val="center"/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только</w:t>
            </w:r>
            <w:r>
              <w:rPr>
                <w:color w:val="0D0D0D"/>
                <w:sz w:val="20"/>
                <w:szCs w:val="20"/>
              </w:rPr>
              <w:t xml:space="preserve">             </w:t>
            </w:r>
            <w:r w:rsidRPr="00167855">
              <w:rPr>
                <w:color w:val="0D0D0D"/>
                <w:sz w:val="20"/>
                <w:szCs w:val="20"/>
              </w:rPr>
              <w:t xml:space="preserve"> в устано</w:t>
            </w:r>
            <w:r>
              <w:rPr>
                <w:color w:val="0D0D0D"/>
                <w:sz w:val="20"/>
                <w:szCs w:val="20"/>
              </w:rPr>
              <w:t>-влен</w:t>
            </w:r>
            <w:r w:rsidRPr="00167855">
              <w:rPr>
                <w:color w:val="0D0D0D"/>
                <w:sz w:val="20"/>
                <w:szCs w:val="20"/>
              </w:rPr>
              <w:t>ных остано</w:t>
            </w:r>
            <w:r>
              <w:rPr>
                <w:color w:val="0D0D0D"/>
                <w:sz w:val="20"/>
                <w:szCs w:val="20"/>
              </w:rPr>
              <w:t>-воч</w:t>
            </w:r>
            <w:r w:rsidRPr="00167855">
              <w:rPr>
                <w:color w:val="0D0D0D"/>
                <w:sz w:val="20"/>
                <w:szCs w:val="20"/>
              </w:rPr>
              <w:t>ных пунктах</w:t>
            </w:r>
          </w:p>
        </w:tc>
        <w:tc>
          <w:tcPr>
            <w:tcW w:w="1276" w:type="dxa"/>
            <w:shd w:val="clear" w:color="auto" w:fill="auto"/>
          </w:tcPr>
          <w:p w:rsidR="00541549" w:rsidRPr="00167855" w:rsidRDefault="00541549" w:rsidP="00F329D2">
            <w:pPr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регулярные перевозки по не</w:t>
            </w:r>
            <w:r w:rsidRPr="00167855">
              <w:rPr>
                <w:color w:val="0D0D0D"/>
                <w:sz w:val="20"/>
                <w:szCs w:val="20"/>
              </w:rPr>
              <w:t>регули-руемым тарифам</w:t>
            </w:r>
          </w:p>
        </w:tc>
        <w:tc>
          <w:tcPr>
            <w:tcW w:w="1985" w:type="dxa"/>
            <w:shd w:val="clear" w:color="auto" w:fill="auto"/>
          </w:tcPr>
          <w:p w:rsidR="00541549" w:rsidRPr="00F86278" w:rsidRDefault="00541549" w:rsidP="00F329D2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pacing w:val="-4"/>
                <w:sz w:val="20"/>
                <w:szCs w:val="20"/>
              </w:rPr>
              <w:t xml:space="preserve">28 </w:t>
            </w:r>
            <w:r w:rsidRPr="00F86278">
              <w:rPr>
                <w:color w:val="0D0D0D"/>
                <w:sz w:val="20"/>
                <w:szCs w:val="20"/>
              </w:rPr>
              <w:t>единиц</w:t>
            </w:r>
            <w:r>
              <w:rPr>
                <w:color w:val="0D0D0D"/>
                <w:sz w:val="20"/>
                <w:szCs w:val="20"/>
              </w:rPr>
              <w:t xml:space="preserve"> малого класса</w:t>
            </w:r>
          </w:p>
          <w:p w:rsidR="00541549" w:rsidRPr="00BC5556" w:rsidRDefault="00541549" w:rsidP="00F329D2">
            <w:pPr>
              <w:rPr>
                <w:color w:val="0D0D0D"/>
                <w:sz w:val="20"/>
                <w:szCs w:val="20"/>
              </w:rPr>
            </w:pPr>
          </w:p>
          <w:p w:rsidR="00541549" w:rsidRPr="00167855" w:rsidRDefault="00541549" w:rsidP="00F329D2">
            <w:pPr>
              <w:rPr>
                <w:color w:val="0D0D0D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</w:tcPr>
          <w:p w:rsidR="00541549" w:rsidRDefault="00541549" w:rsidP="00F329D2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Наличие низкого пола, оборудования для перевозок пассажиров с ограниченными возможностями, устройств автоматического информирования пассажиров, оснащенность транспортных средств средствами информирования пассажиров, оснащенность транспортных средств системой безналичной оплаты проезда, оснащенность</w:t>
            </w:r>
          </w:p>
          <w:p w:rsidR="00541549" w:rsidRDefault="00541549" w:rsidP="00F329D2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 xml:space="preserve">системой спутниковой навигации, </w:t>
            </w:r>
          </w:p>
          <w:p w:rsidR="00541549" w:rsidRPr="00167855" w:rsidRDefault="00541549" w:rsidP="008B24F6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с</w:t>
            </w:r>
            <w:r w:rsidR="008B24F6">
              <w:rPr>
                <w:color w:val="0D0D0D"/>
                <w:sz w:val="20"/>
                <w:szCs w:val="20"/>
              </w:rPr>
              <w:t xml:space="preserve"> 31.12.2024 </w:t>
            </w:r>
            <w:r w:rsidR="00984ED6">
              <w:rPr>
                <w:color w:val="0D0D0D"/>
                <w:sz w:val="20"/>
                <w:szCs w:val="20"/>
              </w:rPr>
              <w:t>–</w:t>
            </w:r>
            <w:bookmarkStart w:id="0" w:name="_GoBack"/>
            <w:bookmarkEnd w:id="0"/>
            <w:r>
              <w:rPr>
                <w:color w:val="0D0D0D"/>
                <w:sz w:val="20"/>
                <w:szCs w:val="20"/>
              </w:rPr>
              <w:t xml:space="preserve"> </w:t>
            </w:r>
            <w:r w:rsidR="00F329D2">
              <w:rPr>
                <w:color w:val="0D0D0D"/>
                <w:sz w:val="20"/>
                <w:szCs w:val="20"/>
              </w:rPr>
              <w:t>соответствие экологических показателей требованиям экологического класса 5 (ЕВРО-5)</w:t>
            </w:r>
          </w:p>
        </w:tc>
      </w:tr>
    </w:tbl>
    <w:p w:rsidR="00541549" w:rsidRPr="00167855" w:rsidRDefault="00541549" w:rsidP="005330E0">
      <w:pPr>
        <w:rPr>
          <w:color w:val="0D0D0D"/>
        </w:rPr>
      </w:pPr>
    </w:p>
    <w:sectPr w:rsidR="00541549" w:rsidRPr="00167855" w:rsidSect="00F329D2">
      <w:headerReference w:type="default" r:id="rId7"/>
      <w:pgSz w:w="16838" w:h="11906" w:orient="landscape" w:code="9"/>
      <w:pgMar w:top="1134" w:right="567" w:bottom="1134" w:left="567" w:header="284" w:footer="284" w:gutter="0"/>
      <w:pgNumType w:start="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3D10" w:rsidRDefault="00A93D10" w:rsidP="008A5C8C">
      <w:r>
        <w:separator/>
      </w:r>
    </w:p>
  </w:endnote>
  <w:endnote w:type="continuationSeparator" w:id="0">
    <w:p w:rsidR="00A93D10" w:rsidRDefault="00A93D10" w:rsidP="008A5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3D10" w:rsidRDefault="00A93D10" w:rsidP="008A5C8C">
      <w:r>
        <w:separator/>
      </w:r>
    </w:p>
  </w:footnote>
  <w:footnote w:type="continuationSeparator" w:id="0">
    <w:p w:rsidR="00A93D10" w:rsidRDefault="00A93D10" w:rsidP="008A5C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5556388"/>
      <w:docPartObj>
        <w:docPartGallery w:val="Page Numbers (Top of Page)"/>
        <w:docPartUnique/>
      </w:docPartObj>
    </w:sdtPr>
    <w:sdtEndPr/>
    <w:sdtContent>
      <w:p w:rsidR="00F329D2" w:rsidRDefault="00F329D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4ED6">
          <w:rPr>
            <w:noProof/>
          </w:rPr>
          <w:t>71</w:t>
        </w:r>
        <w:r>
          <w:fldChar w:fldCharType="end"/>
        </w:r>
      </w:p>
    </w:sdtContent>
  </w:sdt>
  <w:p w:rsidR="00F329D2" w:rsidRDefault="00F329D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7C7"/>
    <w:rsid w:val="00002C33"/>
    <w:rsid w:val="000058AD"/>
    <w:rsid w:val="00005E53"/>
    <w:rsid w:val="00007406"/>
    <w:rsid w:val="00012365"/>
    <w:rsid w:val="0001293A"/>
    <w:rsid w:val="00012BE0"/>
    <w:rsid w:val="000132F2"/>
    <w:rsid w:val="00014985"/>
    <w:rsid w:val="000165D5"/>
    <w:rsid w:val="00021DAB"/>
    <w:rsid w:val="00022C84"/>
    <w:rsid w:val="000276D2"/>
    <w:rsid w:val="00027B07"/>
    <w:rsid w:val="0003226F"/>
    <w:rsid w:val="00033F6D"/>
    <w:rsid w:val="000341CF"/>
    <w:rsid w:val="00036B47"/>
    <w:rsid w:val="00046734"/>
    <w:rsid w:val="00050D31"/>
    <w:rsid w:val="00060EAE"/>
    <w:rsid w:val="00070EE0"/>
    <w:rsid w:val="0007395C"/>
    <w:rsid w:val="00076B95"/>
    <w:rsid w:val="00081E56"/>
    <w:rsid w:val="0008267C"/>
    <w:rsid w:val="000839CB"/>
    <w:rsid w:val="00085BB5"/>
    <w:rsid w:val="000916FD"/>
    <w:rsid w:val="00092730"/>
    <w:rsid w:val="00093135"/>
    <w:rsid w:val="000957AE"/>
    <w:rsid w:val="00096A29"/>
    <w:rsid w:val="000A1D28"/>
    <w:rsid w:val="000A3D05"/>
    <w:rsid w:val="000A5C64"/>
    <w:rsid w:val="000A6208"/>
    <w:rsid w:val="000B1A2F"/>
    <w:rsid w:val="000C1D71"/>
    <w:rsid w:val="000C2230"/>
    <w:rsid w:val="000C53FA"/>
    <w:rsid w:val="000C5A3F"/>
    <w:rsid w:val="000C676E"/>
    <w:rsid w:val="000C6F58"/>
    <w:rsid w:val="000D1452"/>
    <w:rsid w:val="000D1FC8"/>
    <w:rsid w:val="000D4404"/>
    <w:rsid w:val="000D7808"/>
    <w:rsid w:val="000E4130"/>
    <w:rsid w:val="000F0136"/>
    <w:rsid w:val="000F05C4"/>
    <w:rsid w:val="000F1CDA"/>
    <w:rsid w:val="000F3C89"/>
    <w:rsid w:val="000F598E"/>
    <w:rsid w:val="000F76BD"/>
    <w:rsid w:val="00107958"/>
    <w:rsid w:val="00107BF2"/>
    <w:rsid w:val="00107DAB"/>
    <w:rsid w:val="00110786"/>
    <w:rsid w:val="0011245C"/>
    <w:rsid w:val="00113D1E"/>
    <w:rsid w:val="00116239"/>
    <w:rsid w:val="00120BEE"/>
    <w:rsid w:val="00121A88"/>
    <w:rsid w:val="00122AE0"/>
    <w:rsid w:val="00122B6A"/>
    <w:rsid w:val="00126EFD"/>
    <w:rsid w:val="00143C3D"/>
    <w:rsid w:val="00145080"/>
    <w:rsid w:val="0014629E"/>
    <w:rsid w:val="001475E9"/>
    <w:rsid w:val="00150609"/>
    <w:rsid w:val="001518BD"/>
    <w:rsid w:val="00152A45"/>
    <w:rsid w:val="00153AC5"/>
    <w:rsid w:val="00154A7A"/>
    <w:rsid w:val="00156CC0"/>
    <w:rsid w:val="00161F9C"/>
    <w:rsid w:val="001657D0"/>
    <w:rsid w:val="001663DC"/>
    <w:rsid w:val="00167855"/>
    <w:rsid w:val="00170B2B"/>
    <w:rsid w:val="00170B3D"/>
    <w:rsid w:val="001725C0"/>
    <w:rsid w:val="00173FA3"/>
    <w:rsid w:val="0017723A"/>
    <w:rsid w:val="00185DDF"/>
    <w:rsid w:val="00186724"/>
    <w:rsid w:val="0019330A"/>
    <w:rsid w:val="00194563"/>
    <w:rsid w:val="00195CF8"/>
    <w:rsid w:val="001964EC"/>
    <w:rsid w:val="00196B07"/>
    <w:rsid w:val="001A0A53"/>
    <w:rsid w:val="001A25A4"/>
    <w:rsid w:val="001A3264"/>
    <w:rsid w:val="001A44EF"/>
    <w:rsid w:val="001A4CED"/>
    <w:rsid w:val="001B34E2"/>
    <w:rsid w:val="001B4A3A"/>
    <w:rsid w:val="001B5632"/>
    <w:rsid w:val="001C11E7"/>
    <w:rsid w:val="001C24CC"/>
    <w:rsid w:val="001C4EEC"/>
    <w:rsid w:val="001C5CDE"/>
    <w:rsid w:val="001C6391"/>
    <w:rsid w:val="001D0CB6"/>
    <w:rsid w:val="001D17EE"/>
    <w:rsid w:val="001D21D0"/>
    <w:rsid w:val="001D5426"/>
    <w:rsid w:val="001E50C7"/>
    <w:rsid w:val="001E73EF"/>
    <w:rsid w:val="001F1F30"/>
    <w:rsid w:val="001F2912"/>
    <w:rsid w:val="001F2E4F"/>
    <w:rsid w:val="001F3017"/>
    <w:rsid w:val="001F570F"/>
    <w:rsid w:val="001F6CE6"/>
    <w:rsid w:val="002002E2"/>
    <w:rsid w:val="00203550"/>
    <w:rsid w:val="00206CEC"/>
    <w:rsid w:val="002118F3"/>
    <w:rsid w:val="00213F55"/>
    <w:rsid w:val="00214EBA"/>
    <w:rsid w:val="00215273"/>
    <w:rsid w:val="00215D51"/>
    <w:rsid w:val="00215F1E"/>
    <w:rsid w:val="002176BC"/>
    <w:rsid w:val="002208CD"/>
    <w:rsid w:val="00220916"/>
    <w:rsid w:val="002260CF"/>
    <w:rsid w:val="002267E4"/>
    <w:rsid w:val="00226B6C"/>
    <w:rsid w:val="00230BF1"/>
    <w:rsid w:val="00231188"/>
    <w:rsid w:val="00232CE8"/>
    <w:rsid w:val="00233C5A"/>
    <w:rsid w:val="002414B0"/>
    <w:rsid w:val="00243E17"/>
    <w:rsid w:val="00246737"/>
    <w:rsid w:val="00252940"/>
    <w:rsid w:val="00253E9E"/>
    <w:rsid w:val="002557FB"/>
    <w:rsid w:val="00261700"/>
    <w:rsid w:val="0026171C"/>
    <w:rsid w:val="00263A44"/>
    <w:rsid w:val="0026612B"/>
    <w:rsid w:val="00266220"/>
    <w:rsid w:val="002675A9"/>
    <w:rsid w:val="00267DF4"/>
    <w:rsid w:val="00275F5F"/>
    <w:rsid w:val="002770AB"/>
    <w:rsid w:val="00277C02"/>
    <w:rsid w:val="00281058"/>
    <w:rsid w:val="002828D6"/>
    <w:rsid w:val="00282D04"/>
    <w:rsid w:val="00286F85"/>
    <w:rsid w:val="00293496"/>
    <w:rsid w:val="00294D95"/>
    <w:rsid w:val="002A3376"/>
    <w:rsid w:val="002A6E2D"/>
    <w:rsid w:val="002A755E"/>
    <w:rsid w:val="002B087C"/>
    <w:rsid w:val="002B472F"/>
    <w:rsid w:val="002B65F7"/>
    <w:rsid w:val="002B6CC9"/>
    <w:rsid w:val="002B76C2"/>
    <w:rsid w:val="002C1568"/>
    <w:rsid w:val="002C2F7F"/>
    <w:rsid w:val="002C469C"/>
    <w:rsid w:val="002C7418"/>
    <w:rsid w:val="002D399F"/>
    <w:rsid w:val="002D4DD8"/>
    <w:rsid w:val="002D600F"/>
    <w:rsid w:val="002E2224"/>
    <w:rsid w:val="002E2D17"/>
    <w:rsid w:val="002E2D1F"/>
    <w:rsid w:val="002F2161"/>
    <w:rsid w:val="002F2571"/>
    <w:rsid w:val="002F5236"/>
    <w:rsid w:val="002F5655"/>
    <w:rsid w:val="002F6EC1"/>
    <w:rsid w:val="002F77DD"/>
    <w:rsid w:val="002F7E8B"/>
    <w:rsid w:val="003052E0"/>
    <w:rsid w:val="00306863"/>
    <w:rsid w:val="00307AF7"/>
    <w:rsid w:val="003103AA"/>
    <w:rsid w:val="00312CE6"/>
    <w:rsid w:val="00320272"/>
    <w:rsid w:val="0032205A"/>
    <w:rsid w:val="0032224B"/>
    <w:rsid w:val="00324BE5"/>
    <w:rsid w:val="003260EC"/>
    <w:rsid w:val="003270A7"/>
    <w:rsid w:val="00330768"/>
    <w:rsid w:val="00333FC4"/>
    <w:rsid w:val="00334BAE"/>
    <w:rsid w:val="003360E0"/>
    <w:rsid w:val="003376DE"/>
    <w:rsid w:val="003400EF"/>
    <w:rsid w:val="003407EA"/>
    <w:rsid w:val="00346BF3"/>
    <w:rsid w:val="00346EB2"/>
    <w:rsid w:val="00347878"/>
    <w:rsid w:val="0035176A"/>
    <w:rsid w:val="00352CD9"/>
    <w:rsid w:val="00352E08"/>
    <w:rsid w:val="0036415B"/>
    <w:rsid w:val="0036451C"/>
    <w:rsid w:val="00376CE3"/>
    <w:rsid w:val="00376F42"/>
    <w:rsid w:val="00381A0A"/>
    <w:rsid w:val="003848EB"/>
    <w:rsid w:val="00387820"/>
    <w:rsid w:val="00390475"/>
    <w:rsid w:val="00393C6B"/>
    <w:rsid w:val="003941DB"/>
    <w:rsid w:val="00396FDB"/>
    <w:rsid w:val="003A2188"/>
    <w:rsid w:val="003A29D4"/>
    <w:rsid w:val="003A33FA"/>
    <w:rsid w:val="003A3E28"/>
    <w:rsid w:val="003A579A"/>
    <w:rsid w:val="003B01B5"/>
    <w:rsid w:val="003B0B9D"/>
    <w:rsid w:val="003B6853"/>
    <w:rsid w:val="003B6F89"/>
    <w:rsid w:val="003C1B68"/>
    <w:rsid w:val="003C2EE6"/>
    <w:rsid w:val="003C4830"/>
    <w:rsid w:val="003C7C75"/>
    <w:rsid w:val="003D3A4D"/>
    <w:rsid w:val="003D529E"/>
    <w:rsid w:val="003D7077"/>
    <w:rsid w:val="003E0A46"/>
    <w:rsid w:val="003E1600"/>
    <w:rsid w:val="003E2A0F"/>
    <w:rsid w:val="003E2AC0"/>
    <w:rsid w:val="003E37C7"/>
    <w:rsid w:val="003F24B8"/>
    <w:rsid w:val="003F76AB"/>
    <w:rsid w:val="0040238A"/>
    <w:rsid w:val="00402846"/>
    <w:rsid w:val="004117F6"/>
    <w:rsid w:val="004129DC"/>
    <w:rsid w:val="004224FC"/>
    <w:rsid w:val="004233C0"/>
    <w:rsid w:val="00424F34"/>
    <w:rsid w:val="004344F6"/>
    <w:rsid w:val="004350F2"/>
    <w:rsid w:val="00437F67"/>
    <w:rsid w:val="004412EF"/>
    <w:rsid w:val="00441CA1"/>
    <w:rsid w:val="0044355B"/>
    <w:rsid w:val="0044431A"/>
    <w:rsid w:val="0044731F"/>
    <w:rsid w:val="0045393F"/>
    <w:rsid w:val="00454E09"/>
    <w:rsid w:val="004617F3"/>
    <w:rsid w:val="00467CD6"/>
    <w:rsid w:val="00470B79"/>
    <w:rsid w:val="00470BF3"/>
    <w:rsid w:val="004733F4"/>
    <w:rsid w:val="004752AC"/>
    <w:rsid w:val="00477CA1"/>
    <w:rsid w:val="00481446"/>
    <w:rsid w:val="00486490"/>
    <w:rsid w:val="00487B75"/>
    <w:rsid w:val="00490305"/>
    <w:rsid w:val="00490E1B"/>
    <w:rsid w:val="00493C58"/>
    <w:rsid w:val="004A11BA"/>
    <w:rsid w:val="004A1B47"/>
    <w:rsid w:val="004A3369"/>
    <w:rsid w:val="004A41FE"/>
    <w:rsid w:val="004A4625"/>
    <w:rsid w:val="004A52AA"/>
    <w:rsid w:val="004A5322"/>
    <w:rsid w:val="004B1BF1"/>
    <w:rsid w:val="004B405E"/>
    <w:rsid w:val="004B5DB4"/>
    <w:rsid w:val="004B77F6"/>
    <w:rsid w:val="004C1CFF"/>
    <w:rsid w:val="004D037D"/>
    <w:rsid w:val="004D684F"/>
    <w:rsid w:val="004E3FD4"/>
    <w:rsid w:val="004E7362"/>
    <w:rsid w:val="004F68CE"/>
    <w:rsid w:val="004F6A9A"/>
    <w:rsid w:val="004F731F"/>
    <w:rsid w:val="004F779C"/>
    <w:rsid w:val="0050221B"/>
    <w:rsid w:val="00503295"/>
    <w:rsid w:val="00506DFD"/>
    <w:rsid w:val="00516A36"/>
    <w:rsid w:val="00516FF1"/>
    <w:rsid w:val="0051757E"/>
    <w:rsid w:val="0052114F"/>
    <w:rsid w:val="00521329"/>
    <w:rsid w:val="005225AB"/>
    <w:rsid w:val="005233E1"/>
    <w:rsid w:val="00525412"/>
    <w:rsid w:val="005311BF"/>
    <w:rsid w:val="00531E25"/>
    <w:rsid w:val="005330E0"/>
    <w:rsid w:val="00533497"/>
    <w:rsid w:val="00536720"/>
    <w:rsid w:val="00540AD0"/>
    <w:rsid w:val="00541549"/>
    <w:rsid w:val="005523A3"/>
    <w:rsid w:val="005523AC"/>
    <w:rsid w:val="0055476E"/>
    <w:rsid w:val="00555988"/>
    <w:rsid w:val="00556994"/>
    <w:rsid w:val="00560CFB"/>
    <w:rsid w:val="00560E21"/>
    <w:rsid w:val="005612D7"/>
    <w:rsid w:val="00562FE2"/>
    <w:rsid w:val="005639D1"/>
    <w:rsid w:val="005667FD"/>
    <w:rsid w:val="00570544"/>
    <w:rsid w:val="00572F97"/>
    <w:rsid w:val="005751BD"/>
    <w:rsid w:val="00586723"/>
    <w:rsid w:val="00594176"/>
    <w:rsid w:val="005A2604"/>
    <w:rsid w:val="005A4D05"/>
    <w:rsid w:val="005B1427"/>
    <w:rsid w:val="005B26FA"/>
    <w:rsid w:val="005B42E9"/>
    <w:rsid w:val="005C0FDF"/>
    <w:rsid w:val="005C12D2"/>
    <w:rsid w:val="005C7312"/>
    <w:rsid w:val="005D165B"/>
    <w:rsid w:val="005D2717"/>
    <w:rsid w:val="005D55E3"/>
    <w:rsid w:val="005D5775"/>
    <w:rsid w:val="005D6537"/>
    <w:rsid w:val="005D7503"/>
    <w:rsid w:val="005E3502"/>
    <w:rsid w:val="005E4F17"/>
    <w:rsid w:val="005F0F3F"/>
    <w:rsid w:val="005F54D0"/>
    <w:rsid w:val="005F5A61"/>
    <w:rsid w:val="005F6DDE"/>
    <w:rsid w:val="0060053F"/>
    <w:rsid w:val="0060058B"/>
    <w:rsid w:val="00601E82"/>
    <w:rsid w:val="0060427C"/>
    <w:rsid w:val="0060571F"/>
    <w:rsid w:val="00610058"/>
    <w:rsid w:val="00615AE2"/>
    <w:rsid w:val="00621417"/>
    <w:rsid w:val="00622D1F"/>
    <w:rsid w:val="00625C71"/>
    <w:rsid w:val="00625C7E"/>
    <w:rsid w:val="00630680"/>
    <w:rsid w:val="006430DC"/>
    <w:rsid w:val="006523ED"/>
    <w:rsid w:val="00652C74"/>
    <w:rsid w:val="00653E2E"/>
    <w:rsid w:val="006573E2"/>
    <w:rsid w:val="00665FD9"/>
    <w:rsid w:val="00665FDE"/>
    <w:rsid w:val="006673B7"/>
    <w:rsid w:val="00670A8F"/>
    <w:rsid w:val="00681261"/>
    <w:rsid w:val="00681FFF"/>
    <w:rsid w:val="00690680"/>
    <w:rsid w:val="006952C9"/>
    <w:rsid w:val="00695996"/>
    <w:rsid w:val="006A03FD"/>
    <w:rsid w:val="006A13DB"/>
    <w:rsid w:val="006A14ED"/>
    <w:rsid w:val="006A2C8D"/>
    <w:rsid w:val="006A354F"/>
    <w:rsid w:val="006A494A"/>
    <w:rsid w:val="006A545F"/>
    <w:rsid w:val="006A54E1"/>
    <w:rsid w:val="006C5095"/>
    <w:rsid w:val="006C5452"/>
    <w:rsid w:val="006C781D"/>
    <w:rsid w:val="006D1E0A"/>
    <w:rsid w:val="006D6957"/>
    <w:rsid w:val="006E07F3"/>
    <w:rsid w:val="006E2A9B"/>
    <w:rsid w:val="006E3720"/>
    <w:rsid w:val="006E549D"/>
    <w:rsid w:val="006E57E3"/>
    <w:rsid w:val="006E6969"/>
    <w:rsid w:val="006F401C"/>
    <w:rsid w:val="006F4A60"/>
    <w:rsid w:val="006F7334"/>
    <w:rsid w:val="00703F78"/>
    <w:rsid w:val="007057B2"/>
    <w:rsid w:val="0070701A"/>
    <w:rsid w:val="007072CF"/>
    <w:rsid w:val="00707B05"/>
    <w:rsid w:val="00716CAE"/>
    <w:rsid w:val="007178D6"/>
    <w:rsid w:val="00720F12"/>
    <w:rsid w:val="00727348"/>
    <w:rsid w:val="007323FF"/>
    <w:rsid w:val="00734C82"/>
    <w:rsid w:val="007360DA"/>
    <w:rsid w:val="007469FA"/>
    <w:rsid w:val="007524D5"/>
    <w:rsid w:val="00754E41"/>
    <w:rsid w:val="00756AA8"/>
    <w:rsid w:val="00757BAC"/>
    <w:rsid w:val="007607C8"/>
    <w:rsid w:val="0076160B"/>
    <w:rsid w:val="00763471"/>
    <w:rsid w:val="00770A29"/>
    <w:rsid w:val="007755D6"/>
    <w:rsid w:val="007757ED"/>
    <w:rsid w:val="00775B58"/>
    <w:rsid w:val="00797341"/>
    <w:rsid w:val="00797807"/>
    <w:rsid w:val="007A06EE"/>
    <w:rsid w:val="007A436F"/>
    <w:rsid w:val="007B1F0F"/>
    <w:rsid w:val="007B3AE7"/>
    <w:rsid w:val="007B4571"/>
    <w:rsid w:val="007C0F74"/>
    <w:rsid w:val="007C217F"/>
    <w:rsid w:val="007C2863"/>
    <w:rsid w:val="007C4DF5"/>
    <w:rsid w:val="007C7452"/>
    <w:rsid w:val="007D26BF"/>
    <w:rsid w:val="007D2CBE"/>
    <w:rsid w:val="007D32A0"/>
    <w:rsid w:val="007D546E"/>
    <w:rsid w:val="007D5B1C"/>
    <w:rsid w:val="007F0524"/>
    <w:rsid w:val="007F0A4A"/>
    <w:rsid w:val="007F164B"/>
    <w:rsid w:val="007F29E6"/>
    <w:rsid w:val="008005BC"/>
    <w:rsid w:val="0080117B"/>
    <w:rsid w:val="00804672"/>
    <w:rsid w:val="00805BAB"/>
    <w:rsid w:val="008065F2"/>
    <w:rsid w:val="008142BE"/>
    <w:rsid w:val="00816713"/>
    <w:rsid w:val="00817218"/>
    <w:rsid w:val="00820034"/>
    <w:rsid w:val="008219C8"/>
    <w:rsid w:val="00824255"/>
    <w:rsid w:val="008310B8"/>
    <w:rsid w:val="00832BEB"/>
    <w:rsid w:val="00834028"/>
    <w:rsid w:val="00840681"/>
    <w:rsid w:val="00841A70"/>
    <w:rsid w:val="00841B11"/>
    <w:rsid w:val="0084286A"/>
    <w:rsid w:val="00843454"/>
    <w:rsid w:val="0084470F"/>
    <w:rsid w:val="00847F01"/>
    <w:rsid w:val="008503DB"/>
    <w:rsid w:val="00850FF3"/>
    <w:rsid w:val="00851943"/>
    <w:rsid w:val="00860412"/>
    <w:rsid w:val="00862C5C"/>
    <w:rsid w:val="00864699"/>
    <w:rsid w:val="00866964"/>
    <w:rsid w:val="00866F57"/>
    <w:rsid w:val="00877515"/>
    <w:rsid w:val="00883929"/>
    <w:rsid w:val="00885239"/>
    <w:rsid w:val="00887494"/>
    <w:rsid w:val="00893AB4"/>
    <w:rsid w:val="0089526E"/>
    <w:rsid w:val="00897A06"/>
    <w:rsid w:val="008A0DFB"/>
    <w:rsid w:val="008A1D33"/>
    <w:rsid w:val="008A404A"/>
    <w:rsid w:val="008A4858"/>
    <w:rsid w:val="008A4D83"/>
    <w:rsid w:val="008A503B"/>
    <w:rsid w:val="008A5C8C"/>
    <w:rsid w:val="008A6807"/>
    <w:rsid w:val="008B24F6"/>
    <w:rsid w:val="008B48D8"/>
    <w:rsid w:val="008C1110"/>
    <w:rsid w:val="008C6F90"/>
    <w:rsid w:val="008D2A89"/>
    <w:rsid w:val="008D332A"/>
    <w:rsid w:val="008D3F9D"/>
    <w:rsid w:val="008D45EB"/>
    <w:rsid w:val="008E0AC9"/>
    <w:rsid w:val="008F32FC"/>
    <w:rsid w:val="0090106C"/>
    <w:rsid w:val="0090575C"/>
    <w:rsid w:val="009108CB"/>
    <w:rsid w:val="00913098"/>
    <w:rsid w:val="00922BC0"/>
    <w:rsid w:val="00924EC3"/>
    <w:rsid w:val="00936EE2"/>
    <w:rsid w:val="009374B6"/>
    <w:rsid w:val="00941060"/>
    <w:rsid w:val="0094123A"/>
    <w:rsid w:val="00943478"/>
    <w:rsid w:val="00944B45"/>
    <w:rsid w:val="009531E4"/>
    <w:rsid w:val="009550DB"/>
    <w:rsid w:val="009557AE"/>
    <w:rsid w:val="0095628D"/>
    <w:rsid w:val="00960D0A"/>
    <w:rsid w:val="00970EC7"/>
    <w:rsid w:val="00971397"/>
    <w:rsid w:val="0097309F"/>
    <w:rsid w:val="00977606"/>
    <w:rsid w:val="0098157A"/>
    <w:rsid w:val="00983976"/>
    <w:rsid w:val="00984ED6"/>
    <w:rsid w:val="0098666A"/>
    <w:rsid w:val="009879D2"/>
    <w:rsid w:val="00993B79"/>
    <w:rsid w:val="00994921"/>
    <w:rsid w:val="009A4C7C"/>
    <w:rsid w:val="009A6914"/>
    <w:rsid w:val="009B3766"/>
    <w:rsid w:val="009C2E5A"/>
    <w:rsid w:val="009C7124"/>
    <w:rsid w:val="009D0036"/>
    <w:rsid w:val="009D3935"/>
    <w:rsid w:val="009E3896"/>
    <w:rsid w:val="009E47B0"/>
    <w:rsid w:val="009E4C14"/>
    <w:rsid w:val="009E526F"/>
    <w:rsid w:val="009E5802"/>
    <w:rsid w:val="009F4677"/>
    <w:rsid w:val="009F4802"/>
    <w:rsid w:val="00A00D7A"/>
    <w:rsid w:val="00A01609"/>
    <w:rsid w:val="00A02946"/>
    <w:rsid w:val="00A033F1"/>
    <w:rsid w:val="00A040C5"/>
    <w:rsid w:val="00A045D4"/>
    <w:rsid w:val="00A1207D"/>
    <w:rsid w:val="00A12B3E"/>
    <w:rsid w:val="00A17A93"/>
    <w:rsid w:val="00A20703"/>
    <w:rsid w:val="00A21EEB"/>
    <w:rsid w:val="00A23B18"/>
    <w:rsid w:val="00A26587"/>
    <w:rsid w:val="00A2760C"/>
    <w:rsid w:val="00A27E82"/>
    <w:rsid w:val="00A31642"/>
    <w:rsid w:val="00A41013"/>
    <w:rsid w:val="00A44856"/>
    <w:rsid w:val="00A501A0"/>
    <w:rsid w:val="00A51B57"/>
    <w:rsid w:val="00A52F8E"/>
    <w:rsid w:val="00A54D3F"/>
    <w:rsid w:val="00A564C3"/>
    <w:rsid w:val="00A61169"/>
    <w:rsid w:val="00A618F8"/>
    <w:rsid w:val="00A64BE7"/>
    <w:rsid w:val="00A66B7E"/>
    <w:rsid w:val="00A70691"/>
    <w:rsid w:val="00A72A77"/>
    <w:rsid w:val="00A72BD4"/>
    <w:rsid w:val="00A77F1F"/>
    <w:rsid w:val="00A81D5D"/>
    <w:rsid w:val="00A8437E"/>
    <w:rsid w:val="00A8773E"/>
    <w:rsid w:val="00A87CA4"/>
    <w:rsid w:val="00A90546"/>
    <w:rsid w:val="00A93D10"/>
    <w:rsid w:val="00A94F10"/>
    <w:rsid w:val="00A97A54"/>
    <w:rsid w:val="00AA02D9"/>
    <w:rsid w:val="00AA0398"/>
    <w:rsid w:val="00AA1269"/>
    <w:rsid w:val="00AA153E"/>
    <w:rsid w:val="00AA4143"/>
    <w:rsid w:val="00AB14DC"/>
    <w:rsid w:val="00AB2005"/>
    <w:rsid w:val="00AB32C0"/>
    <w:rsid w:val="00AB4926"/>
    <w:rsid w:val="00AB5C50"/>
    <w:rsid w:val="00AB6A75"/>
    <w:rsid w:val="00AC1CB0"/>
    <w:rsid w:val="00AC4EAF"/>
    <w:rsid w:val="00AD30FE"/>
    <w:rsid w:val="00AE0077"/>
    <w:rsid w:val="00AE15A9"/>
    <w:rsid w:val="00AE357E"/>
    <w:rsid w:val="00AE38C6"/>
    <w:rsid w:val="00AE6664"/>
    <w:rsid w:val="00AF366A"/>
    <w:rsid w:val="00AF3A94"/>
    <w:rsid w:val="00AF4C67"/>
    <w:rsid w:val="00B01ACE"/>
    <w:rsid w:val="00B0540E"/>
    <w:rsid w:val="00B06667"/>
    <w:rsid w:val="00B079FE"/>
    <w:rsid w:val="00B10362"/>
    <w:rsid w:val="00B13052"/>
    <w:rsid w:val="00B15543"/>
    <w:rsid w:val="00B239D2"/>
    <w:rsid w:val="00B2419C"/>
    <w:rsid w:val="00B255C9"/>
    <w:rsid w:val="00B25BAD"/>
    <w:rsid w:val="00B26826"/>
    <w:rsid w:val="00B316FF"/>
    <w:rsid w:val="00B33E2E"/>
    <w:rsid w:val="00B3450F"/>
    <w:rsid w:val="00B34A37"/>
    <w:rsid w:val="00B47B64"/>
    <w:rsid w:val="00B50442"/>
    <w:rsid w:val="00B558D2"/>
    <w:rsid w:val="00B56E92"/>
    <w:rsid w:val="00B578BD"/>
    <w:rsid w:val="00B6686E"/>
    <w:rsid w:val="00B669C9"/>
    <w:rsid w:val="00B67644"/>
    <w:rsid w:val="00B7280D"/>
    <w:rsid w:val="00B842DD"/>
    <w:rsid w:val="00B8470B"/>
    <w:rsid w:val="00B84D5F"/>
    <w:rsid w:val="00B861D3"/>
    <w:rsid w:val="00B907AE"/>
    <w:rsid w:val="00B914A8"/>
    <w:rsid w:val="00B92333"/>
    <w:rsid w:val="00B93344"/>
    <w:rsid w:val="00B95FA0"/>
    <w:rsid w:val="00B96985"/>
    <w:rsid w:val="00BA174D"/>
    <w:rsid w:val="00BA1CD9"/>
    <w:rsid w:val="00BA36F5"/>
    <w:rsid w:val="00BA5282"/>
    <w:rsid w:val="00BA6E54"/>
    <w:rsid w:val="00BB34FF"/>
    <w:rsid w:val="00BB35FE"/>
    <w:rsid w:val="00BB4FAD"/>
    <w:rsid w:val="00BB5D97"/>
    <w:rsid w:val="00BB7834"/>
    <w:rsid w:val="00BC3BB9"/>
    <w:rsid w:val="00BC4C7E"/>
    <w:rsid w:val="00BC62B6"/>
    <w:rsid w:val="00BD1CA4"/>
    <w:rsid w:val="00BD2F1E"/>
    <w:rsid w:val="00BD3D49"/>
    <w:rsid w:val="00BD78C8"/>
    <w:rsid w:val="00BE118F"/>
    <w:rsid w:val="00BF08AF"/>
    <w:rsid w:val="00BF3066"/>
    <w:rsid w:val="00BF75FD"/>
    <w:rsid w:val="00C05418"/>
    <w:rsid w:val="00C057CA"/>
    <w:rsid w:val="00C10446"/>
    <w:rsid w:val="00C12E6A"/>
    <w:rsid w:val="00C133E8"/>
    <w:rsid w:val="00C201F7"/>
    <w:rsid w:val="00C21F94"/>
    <w:rsid w:val="00C266C8"/>
    <w:rsid w:val="00C319E4"/>
    <w:rsid w:val="00C35C6C"/>
    <w:rsid w:val="00C35D55"/>
    <w:rsid w:val="00C36101"/>
    <w:rsid w:val="00C37F5F"/>
    <w:rsid w:val="00C40937"/>
    <w:rsid w:val="00C46EE6"/>
    <w:rsid w:val="00C47667"/>
    <w:rsid w:val="00C504A3"/>
    <w:rsid w:val="00C50DA0"/>
    <w:rsid w:val="00C53730"/>
    <w:rsid w:val="00C54E19"/>
    <w:rsid w:val="00C55083"/>
    <w:rsid w:val="00C5644F"/>
    <w:rsid w:val="00C56858"/>
    <w:rsid w:val="00C57233"/>
    <w:rsid w:val="00C608E8"/>
    <w:rsid w:val="00C614A5"/>
    <w:rsid w:val="00C65033"/>
    <w:rsid w:val="00C66CC1"/>
    <w:rsid w:val="00C7093F"/>
    <w:rsid w:val="00C74D7B"/>
    <w:rsid w:val="00C80131"/>
    <w:rsid w:val="00C85D40"/>
    <w:rsid w:val="00C8795A"/>
    <w:rsid w:val="00C87D92"/>
    <w:rsid w:val="00C92A8D"/>
    <w:rsid w:val="00C942FF"/>
    <w:rsid w:val="00C95B4D"/>
    <w:rsid w:val="00CA1162"/>
    <w:rsid w:val="00CA1B0D"/>
    <w:rsid w:val="00CA3376"/>
    <w:rsid w:val="00CA3A11"/>
    <w:rsid w:val="00CA4945"/>
    <w:rsid w:val="00CA7267"/>
    <w:rsid w:val="00CA79F3"/>
    <w:rsid w:val="00CB62B3"/>
    <w:rsid w:val="00CC727D"/>
    <w:rsid w:val="00CC77A6"/>
    <w:rsid w:val="00CC7BD3"/>
    <w:rsid w:val="00CD2446"/>
    <w:rsid w:val="00CD2467"/>
    <w:rsid w:val="00CD36C1"/>
    <w:rsid w:val="00CD4367"/>
    <w:rsid w:val="00CD7B9E"/>
    <w:rsid w:val="00CE4F7D"/>
    <w:rsid w:val="00CE6B3D"/>
    <w:rsid w:val="00CF0026"/>
    <w:rsid w:val="00CF2A34"/>
    <w:rsid w:val="00CF4EAD"/>
    <w:rsid w:val="00D001CC"/>
    <w:rsid w:val="00D006C7"/>
    <w:rsid w:val="00D037D4"/>
    <w:rsid w:val="00D06734"/>
    <w:rsid w:val="00D12E49"/>
    <w:rsid w:val="00D131B6"/>
    <w:rsid w:val="00D136CE"/>
    <w:rsid w:val="00D15907"/>
    <w:rsid w:val="00D22F45"/>
    <w:rsid w:val="00D23154"/>
    <w:rsid w:val="00D25222"/>
    <w:rsid w:val="00D265FF"/>
    <w:rsid w:val="00D357C7"/>
    <w:rsid w:val="00D37380"/>
    <w:rsid w:val="00D43544"/>
    <w:rsid w:val="00D440B8"/>
    <w:rsid w:val="00D4473D"/>
    <w:rsid w:val="00D50A30"/>
    <w:rsid w:val="00D56F38"/>
    <w:rsid w:val="00D61B38"/>
    <w:rsid w:val="00D66939"/>
    <w:rsid w:val="00D726D6"/>
    <w:rsid w:val="00D7402D"/>
    <w:rsid w:val="00D746E8"/>
    <w:rsid w:val="00D82EB7"/>
    <w:rsid w:val="00D93525"/>
    <w:rsid w:val="00D97D33"/>
    <w:rsid w:val="00DA05B5"/>
    <w:rsid w:val="00DA2C05"/>
    <w:rsid w:val="00DA30BC"/>
    <w:rsid w:val="00DA318B"/>
    <w:rsid w:val="00DA45E3"/>
    <w:rsid w:val="00DA655D"/>
    <w:rsid w:val="00DC0A0B"/>
    <w:rsid w:val="00DC1A17"/>
    <w:rsid w:val="00DD2398"/>
    <w:rsid w:val="00DD2A9F"/>
    <w:rsid w:val="00DD457A"/>
    <w:rsid w:val="00DD6ECA"/>
    <w:rsid w:val="00DD7B8E"/>
    <w:rsid w:val="00DE056B"/>
    <w:rsid w:val="00DE26FC"/>
    <w:rsid w:val="00DE5D8B"/>
    <w:rsid w:val="00DE6DEB"/>
    <w:rsid w:val="00DF17D0"/>
    <w:rsid w:val="00DF2C7B"/>
    <w:rsid w:val="00E064AF"/>
    <w:rsid w:val="00E105C6"/>
    <w:rsid w:val="00E11BC4"/>
    <w:rsid w:val="00E12B8A"/>
    <w:rsid w:val="00E14C3B"/>
    <w:rsid w:val="00E161B1"/>
    <w:rsid w:val="00E167B1"/>
    <w:rsid w:val="00E2079D"/>
    <w:rsid w:val="00E2345F"/>
    <w:rsid w:val="00E32DEA"/>
    <w:rsid w:val="00E33075"/>
    <w:rsid w:val="00E37350"/>
    <w:rsid w:val="00E414F2"/>
    <w:rsid w:val="00E42351"/>
    <w:rsid w:val="00E433C9"/>
    <w:rsid w:val="00E43E28"/>
    <w:rsid w:val="00E44508"/>
    <w:rsid w:val="00E464B8"/>
    <w:rsid w:val="00E51AAA"/>
    <w:rsid w:val="00E531EC"/>
    <w:rsid w:val="00E54BFE"/>
    <w:rsid w:val="00E56BC5"/>
    <w:rsid w:val="00E60A17"/>
    <w:rsid w:val="00E62AA7"/>
    <w:rsid w:val="00E72861"/>
    <w:rsid w:val="00E7382B"/>
    <w:rsid w:val="00E76615"/>
    <w:rsid w:val="00E77324"/>
    <w:rsid w:val="00E82F97"/>
    <w:rsid w:val="00E854A3"/>
    <w:rsid w:val="00E905B5"/>
    <w:rsid w:val="00E95FDE"/>
    <w:rsid w:val="00E963CA"/>
    <w:rsid w:val="00E9786E"/>
    <w:rsid w:val="00EA3340"/>
    <w:rsid w:val="00EA3FA5"/>
    <w:rsid w:val="00EB1AAF"/>
    <w:rsid w:val="00EB20A4"/>
    <w:rsid w:val="00EB2ECE"/>
    <w:rsid w:val="00EB7811"/>
    <w:rsid w:val="00EC6382"/>
    <w:rsid w:val="00ED2F5D"/>
    <w:rsid w:val="00ED46D7"/>
    <w:rsid w:val="00ED5AD8"/>
    <w:rsid w:val="00ED7A18"/>
    <w:rsid w:val="00EE27F4"/>
    <w:rsid w:val="00EE36D4"/>
    <w:rsid w:val="00EF068B"/>
    <w:rsid w:val="00F00147"/>
    <w:rsid w:val="00F020ED"/>
    <w:rsid w:val="00F047DC"/>
    <w:rsid w:val="00F06DA8"/>
    <w:rsid w:val="00F13DEB"/>
    <w:rsid w:val="00F14492"/>
    <w:rsid w:val="00F15870"/>
    <w:rsid w:val="00F16910"/>
    <w:rsid w:val="00F2508C"/>
    <w:rsid w:val="00F319F7"/>
    <w:rsid w:val="00F322DF"/>
    <w:rsid w:val="00F323AD"/>
    <w:rsid w:val="00F329D2"/>
    <w:rsid w:val="00F342C7"/>
    <w:rsid w:val="00F36D0D"/>
    <w:rsid w:val="00F378D9"/>
    <w:rsid w:val="00F4058F"/>
    <w:rsid w:val="00F41BDC"/>
    <w:rsid w:val="00F436F4"/>
    <w:rsid w:val="00F46653"/>
    <w:rsid w:val="00F46693"/>
    <w:rsid w:val="00F5036C"/>
    <w:rsid w:val="00F57879"/>
    <w:rsid w:val="00F578B4"/>
    <w:rsid w:val="00F60812"/>
    <w:rsid w:val="00F609EE"/>
    <w:rsid w:val="00F619CC"/>
    <w:rsid w:val="00F61AA0"/>
    <w:rsid w:val="00F62872"/>
    <w:rsid w:val="00F628F4"/>
    <w:rsid w:val="00F653D8"/>
    <w:rsid w:val="00F65978"/>
    <w:rsid w:val="00F67A72"/>
    <w:rsid w:val="00F72A2B"/>
    <w:rsid w:val="00F72A37"/>
    <w:rsid w:val="00F75325"/>
    <w:rsid w:val="00F75423"/>
    <w:rsid w:val="00F754FC"/>
    <w:rsid w:val="00F75F3B"/>
    <w:rsid w:val="00F83F3C"/>
    <w:rsid w:val="00F90E64"/>
    <w:rsid w:val="00F915CC"/>
    <w:rsid w:val="00F96127"/>
    <w:rsid w:val="00F968A8"/>
    <w:rsid w:val="00FA667A"/>
    <w:rsid w:val="00FA6819"/>
    <w:rsid w:val="00FB34B9"/>
    <w:rsid w:val="00FB7649"/>
    <w:rsid w:val="00FC376E"/>
    <w:rsid w:val="00FC5F09"/>
    <w:rsid w:val="00FD035E"/>
    <w:rsid w:val="00FD5889"/>
    <w:rsid w:val="00FD6FB2"/>
    <w:rsid w:val="00FD7DA9"/>
    <w:rsid w:val="00FE6CFC"/>
    <w:rsid w:val="00FE7B78"/>
    <w:rsid w:val="00FE7FB5"/>
    <w:rsid w:val="00FF4176"/>
    <w:rsid w:val="00FF6AA3"/>
    <w:rsid w:val="00FF70FA"/>
    <w:rsid w:val="00FF7D17"/>
    <w:rsid w:val="00FF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66C751C"/>
  <w15:docId w15:val="{8A396FD5-B9D1-4C12-9F05-8A5CFAEC2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294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57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B4A3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rsid w:val="003848E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848E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8A5C8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8A5C8C"/>
    <w:rPr>
      <w:sz w:val="24"/>
      <w:szCs w:val="24"/>
    </w:rPr>
  </w:style>
  <w:style w:type="paragraph" w:styleId="a9">
    <w:name w:val="footer"/>
    <w:basedOn w:val="a"/>
    <w:link w:val="aa"/>
    <w:uiPriority w:val="99"/>
    <w:rsid w:val="008A5C8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8A5C8C"/>
    <w:rPr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2176BC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2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BB33C-4BC5-459B-A62C-13909A649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441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</dc:creator>
  <cp:lastModifiedBy>Сурайкина НатальяПетровна</cp:lastModifiedBy>
  <cp:revision>4</cp:revision>
  <cp:lastPrinted>2022-03-01T05:32:00Z</cp:lastPrinted>
  <dcterms:created xsi:type="dcterms:W3CDTF">2022-02-24T10:40:00Z</dcterms:created>
  <dcterms:modified xsi:type="dcterms:W3CDTF">2022-03-01T05:32:00Z</dcterms:modified>
</cp:coreProperties>
</file>